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51" w:rsidRPr="0018485A" w:rsidRDefault="00005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485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3600450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551" w:rsidRPr="0018485A" w:rsidRDefault="0002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551" w:rsidRPr="0018485A" w:rsidRDefault="0002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5472" w:rsidRPr="0018485A" w:rsidRDefault="00005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510" w:rsidRPr="0018485A" w:rsidRDefault="00FF2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85A">
        <w:rPr>
          <w:rFonts w:ascii="Times New Roman" w:hAnsi="Times New Roman"/>
          <w:b/>
          <w:bCs/>
          <w:sz w:val="24"/>
          <w:szCs w:val="24"/>
        </w:rPr>
        <w:t xml:space="preserve">DECISÃO Nº </w:t>
      </w:r>
      <w:r w:rsidR="00E654D7">
        <w:rPr>
          <w:rFonts w:ascii="Times New Roman" w:hAnsi="Times New Roman"/>
          <w:b/>
          <w:bCs/>
          <w:sz w:val="24"/>
          <w:szCs w:val="24"/>
        </w:rPr>
        <w:t>67</w:t>
      </w:r>
      <w:bookmarkStart w:id="0" w:name="_GoBack"/>
      <w:bookmarkEnd w:id="0"/>
      <w:r w:rsidRPr="0018485A">
        <w:rPr>
          <w:rFonts w:ascii="Times New Roman" w:hAnsi="Times New Roman"/>
          <w:b/>
          <w:bCs/>
          <w:sz w:val="24"/>
          <w:szCs w:val="24"/>
        </w:rPr>
        <w:t xml:space="preserve">, DE </w:t>
      </w:r>
      <w:r w:rsidR="00E72311" w:rsidRPr="0018485A">
        <w:rPr>
          <w:rFonts w:ascii="Times New Roman" w:hAnsi="Times New Roman"/>
          <w:b/>
          <w:bCs/>
          <w:sz w:val="24"/>
          <w:szCs w:val="24"/>
        </w:rPr>
        <w:t>24</w:t>
      </w:r>
      <w:r w:rsidRPr="0018485A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7A0B0B" w:rsidRPr="0018485A">
        <w:rPr>
          <w:rFonts w:ascii="Times New Roman" w:hAnsi="Times New Roman"/>
          <w:b/>
          <w:bCs/>
          <w:sz w:val="24"/>
          <w:szCs w:val="24"/>
        </w:rPr>
        <w:t>ABRIL</w:t>
      </w:r>
      <w:r w:rsidRPr="0018485A">
        <w:rPr>
          <w:rFonts w:ascii="Times New Roman" w:hAnsi="Times New Roman"/>
          <w:b/>
          <w:bCs/>
          <w:sz w:val="24"/>
          <w:szCs w:val="24"/>
        </w:rPr>
        <w:t xml:space="preserve"> DE 2017</w:t>
      </w:r>
      <w:r w:rsidR="009061BE" w:rsidRPr="0018485A">
        <w:rPr>
          <w:rFonts w:ascii="Times New Roman" w:hAnsi="Times New Roman"/>
          <w:b/>
          <w:bCs/>
          <w:sz w:val="24"/>
          <w:szCs w:val="24"/>
        </w:rPr>
        <w:t>.</w:t>
      </w:r>
    </w:p>
    <w:p w:rsidR="00FF2510" w:rsidRPr="0018485A" w:rsidRDefault="00FF2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B0B" w:rsidRPr="0018485A" w:rsidRDefault="00E72311" w:rsidP="007A0B0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18485A">
        <w:rPr>
          <w:rFonts w:ascii="Times New Roman" w:hAnsi="Times New Roman"/>
          <w:sz w:val="24"/>
          <w:szCs w:val="24"/>
        </w:rPr>
        <w:t xml:space="preserve">Defere parcialmente pedido de isenção de cumprimento do requisito de que trata o item 4.3 da IAC </w:t>
      </w:r>
      <w:r w:rsidR="0018485A" w:rsidRPr="0018485A">
        <w:rPr>
          <w:rFonts w:ascii="Times New Roman" w:hAnsi="Times New Roman"/>
          <w:sz w:val="24"/>
          <w:szCs w:val="24"/>
        </w:rPr>
        <w:t>202-1001.</w:t>
      </w:r>
    </w:p>
    <w:p w:rsidR="007A0B0B" w:rsidRPr="0018485A" w:rsidRDefault="007A0B0B" w:rsidP="007A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B0B" w:rsidRPr="0018485A" w:rsidRDefault="0018485A" w:rsidP="007A0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485A">
        <w:rPr>
          <w:rFonts w:ascii="Times New Roman" w:hAnsi="Times New Roman"/>
          <w:b/>
          <w:sz w:val="24"/>
          <w:szCs w:val="24"/>
        </w:rPr>
        <w:t>A DIRETORIA DA AGÊNCIA NACIONAL DE AVIAÇÃO CIVIL - ANAC</w:t>
      </w:r>
      <w:r w:rsidRPr="0018485A">
        <w:rPr>
          <w:rFonts w:ascii="Times New Roman" w:hAnsi="Times New Roman"/>
          <w:sz w:val="24"/>
          <w:szCs w:val="24"/>
        </w:rPr>
        <w:t>, no exercício da competência que lhe foi outorgada pelo art. 11, inciso V, da Lei nº. 11.182, de 27 de setembro de 2005, tendo em vista o disposto no art. 8º, inciso X da mencionada Lei, e no Regulamento Brasileiro de Aviação Civil nº 11 (RBAC nº 11), e considera</w:t>
      </w:r>
      <w:r>
        <w:rPr>
          <w:rFonts w:ascii="Times New Roman" w:hAnsi="Times New Roman"/>
          <w:sz w:val="24"/>
          <w:szCs w:val="24"/>
        </w:rPr>
        <w:t>ndo o que consta no processo nº</w:t>
      </w:r>
      <w:r w:rsidRPr="0018485A">
        <w:rPr>
          <w:rFonts w:ascii="Times New Roman" w:hAnsi="Times New Roman"/>
          <w:sz w:val="24"/>
          <w:szCs w:val="24"/>
        </w:rPr>
        <w:t xml:space="preserve"> 00058.085638/2016-12</w:t>
      </w:r>
      <w:r w:rsidR="007A0B0B" w:rsidRPr="0018485A">
        <w:rPr>
          <w:rFonts w:ascii="Times New Roman" w:hAnsi="Times New Roman"/>
          <w:sz w:val="24"/>
          <w:szCs w:val="24"/>
        </w:rPr>
        <w:t>, deliberado e aprovado na 8ª Reunião Deliberativa de Diretoria, realizada em 19 de abril de 2017,</w:t>
      </w:r>
    </w:p>
    <w:p w:rsidR="007A0B0B" w:rsidRPr="0018485A" w:rsidRDefault="007A0B0B" w:rsidP="007A0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0B0B" w:rsidRPr="0018485A" w:rsidRDefault="007A0B0B" w:rsidP="007A0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485A">
        <w:rPr>
          <w:rFonts w:ascii="Times New Roman" w:hAnsi="Times New Roman"/>
          <w:b/>
          <w:sz w:val="24"/>
          <w:szCs w:val="24"/>
        </w:rPr>
        <w:t>DECIDE:</w:t>
      </w:r>
    </w:p>
    <w:p w:rsidR="007A0B0B" w:rsidRPr="0018485A" w:rsidRDefault="007A0B0B" w:rsidP="007A0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485A" w:rsidRPr="0018485A" w:rsidRDefault="007A0B0B" w:rsidP="0018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485A">
        <w:rPr>
          <w:rFonts w:ascii="Times New Roman" w:hAnsi="Times New Roman"/>
          <w:sz w:val="24"/>
          <w:szCs w:val="24"/>
        </w:rPr>
        <w:t xml:space="preserve">Art. 1º </w:t>
      </w:r>
      <w:r w:rsidR="0018485A" w:rsidRPr="0018485A">
        <w:rPr>
          <w:rFonts w:ascii="Times New Roman" w:hAnsi="Times New Roman"/>
          <w:sz w:val="24"/>
          <w:szCs w:val="24"/>
        </w:rPr>
        <w:t>Deferir parcialmente, pelo prazo de 180 (cento e oitenta) dias, o pedido de isenção de cumprimento do requisito de que trata o item 4.3 da Instrução de Aviação Civil 202-1001 (IAC 202-1001), formulado pela sociedade empresária TWO TÁXI AÉREO LTDA.</w:t>
      </w:r>
    </w:p>
    <w:p w:rsidR="0018485A" w:rsidRPr="0018485A" w:rsidRDefault="0018485A" w:rsidP="0018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485A" w:rsidRPr="0018485A" w:rsidRDefault="0018485A" w:rsidP="0018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485A">
        <w:rPr>
          <w:rFonts w:ascii="Times New Roman" w:hAnsi="Times New Roman"/>
          <w:sz w:val="24"/>
          <w:szCs w:val="24"/>
        </w:rPr>
        <w:t>Art. 2º Esta Decisão entra em vigor na data de sua publicação.</w:t>
      </w:r>
    </w:p>
    <w:p w:rsidR="00FF2510" w:rsidRPr="0018485A" w:rsidRDefault="00FF2510" w:rsidP="00FF2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B0B" w:rsidRPr="0018485A" w:rsidRDefault="007A0B0B" w:rsidP="00FF2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357" w:rsidRPr="0018485A" w:rsidRDefault="00836357" w:rsidP="00FF2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510" w:rsidRPr="0018485A" w:rsidRDefault="00FF2510" w:rsidP="00FF2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510" w:rsidRPr="0018485A" w:rsidRDefault="00FF2510" w:rsidP="00FF2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85A">
        <w:rPr>
          <w:rFonts w:ascii="Times New Roman" w:hAnsi="Times New Roman"/>
          <w:b/>
          <w:sz w:val="24"/>
          <w:szCs w:val="24"/>
        </w:rPr>
        <w:t>JOSÉ RICARDO PATARO BOTELHO DE QUEIROZ</w:t>
      </w:r>
    </w:p>
    <w:p w:rsidR="00022551" w:rsidRPr="0018485A" w:rsidRDefault="00FF2510" w:rsidP="00184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485A">
        <w:rPr>
          <w:rFonts w:ascii="Times New Roman" w:hAnsi="Times New Roman"/>
          <w:sz w:val="24"/>
          <w:szCs w:val="24"/>
        </w:rPr>
        <w:t>Diretor-Presidente</w:t>
      </w:r>
    </w:p>
    <w:sectPr w:rsidR="00022551" w:rsidRPr="0018485A" w:rsidSect="00005472">
      <w:pgSz w:w="11907" w:h="16443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5A" w:rsidRDefault="002A005A" w:rsidP="002A005A">
      <w:pPr>
        <w:spacing w:after="0" w:line="240" w:lineRule="auto"/>
      </w:pPr>
      <w:r>
        <w:separator/>
      </w:r>
    </w:p>
  </w:endnote>
  <w:endnote w:type="continuationSeparator" w:id="0">
    <w:p w:rsidR="002A005A" w:rsidRDefault="002A005A" w:rsidP="002A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5A" w:rsidRDefault="002A005A" w:rsidP="002A005A">
      <w:pPr>
        <w:spacing w:after="0" w:line="240" w:lineRule="auto"/>
      </w:pPr>
      <w:r>
        <w:separator/>
      </w:r>
    </w:p>
  </w:footnote>
  <w:footnote w:type="continuationSeparator" w:id="0">
    <w:p w:rsidR="002A005A" w:rsidRDefault="002A005A" w:rsidP="002A0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9"/>
    <w:rsid w:val="00005472"/>
    <w:rsid w:val="00022551"/>
    <w:rsid w:val="00051255"/>
    <w:rsid w:val="0018485A"/>
    <w:rsid w:val="001F791E"/>
    <w:rsid w:val="002A005A"/>
    <w:rsid w:val="003F189F"/>
    <w:rsid w:val="006E43BB"/>
    <w:rsid w:val="007A0B0B"/>
    <w:rsid w:val="007C7359"/>
    <w:rsid w:val="00836357"/>
    <w:rsid w:val="008D3D64"/>
    <w:rsid w:val="009061BE"/>
    <w:rsid w:val="009C18A6"/>
    <w:rsid w:val="00A737A4"/>
    <w:rsid w:val="00BC30B7"/>
    <w:rsid w:val="00C617C5"/>
    <w:rsid w:val="00D76DAB"/>
    <w:rsid w:val="00E654D7"/>
    <w:rsid w:val="00E72311"/>
    <w:rsid w:val="00F24F85"/>
    <w:rsid w:val="00FC2889"/>
    <w:rsid w:val="00FD1F43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15D668-4919-4B6D-84A6-5C4BF38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0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05A"/>
  </w:style>
  <w:style w:type="paragraph" w:styleId="Rodap">
    <w:name w:val="footer"/>
    <w:basedOn w:val="Normal"/>
    <w:link w:val="RodapChar"/>
    <w:uiPriority w:val="99"/>
    <w:unhideWhenUsed/>
    <w:rsid w:val="002A0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05A"/>
  </w:style>
  <w:style w:type="paragraph" w:customStyle="1" w:styleId="Default">
    <w:name w:val="Default"/>
    <w:rsid w:val="002A00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Wagner Feliciano da Silva</dc:creator>
  <cp:lastModifiedBy>Rafael Fontenele Neves</cp:lastModifiedBy>
  <cp:revision>9</cp:revision>
  <dcterms:created xsi:type="dcterms:W3CDTF">2017-04-17T13:39:00Z</dcterms:created>
  <dcterms:modified xsi:type="dcterms:W3CDTF">2017-04-24T20:06:00Z</dcterms:modified>
</cp:coreProperties>
</file>